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8846C7" w:rsidTr="0038124C">
        <w:trPr>
          <w:trHeight w:val="699"/>
        </w:trPr>
        <w:tc>
          <w:tcPr>
            <w:tcW w:w="5806" w:type="dxa"/>
          </w:tcPr>
          <w:p w:rsidR="008846C7" w:rsidRDefault="008846C7" w:rsidP="0038124C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8846C7" w:rsidRPr="00C748AA" w:rsidRDefault="008846C7" w:rsidP="008846C7">
            <w:pPr>
              <w:rPr>
                <w:b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 w:rsidR="00AC07DB">
              <w:rPr>
                <w:b/>
                <w:color w:val="0070C0"/>
                <w:sz w:val="24"/>
                <w:szCs w:val="24"/>
                <w:u w:val="single"/>
              </w:rPr>
              <w:t>,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в</w:t>
            </w:r>
            <w:bookmarkStart w:id="0" w:name="_GoBack"/>
            <w:bookmarkEnd w:id="0"/>
            <w:r>
              <w:rPr>
                <w:b/>
                <w:color w:val="0070C0"/>
                <w:sz w:val="24"/>
                <w:szCs w:val="24"/>
                <w:u w:val="single"/>
              </w:rPr>
              <w:t>ходящих в ЕНП</w:t>
            </w:r>
          </w:p>
        </w:tc>
        <w:tc>
          <w:tcPr>
            <w:tcW w:w="4395" w:type="dxa"/>
          </w:tcPr>
          <w:p w:rsidR="008846C7" w:rsidRDefault="008846C7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DA481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RPr="00524583" w:rsidTr="008846C7">
        <w:trPr>
          <w:trHeight w:val="57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6C7" w:rsidRPr="00C748AA" w:rsidRDefault="008846C7" w:rsidP="008846C7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Pr="00524583" w:rsidRDefault="004A62E9" w:rsidP="000F78B1">
            <w:pPr>
              <w:rPr>
                <w:color w:val="00B050"/>
              </w:rPr>
            </w:pPr>
          </w:p>
        </w:tc>
      </w:tr>
      <w:tr w:rsidR="004A62E9" w:rsidTr="0052458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4"/>
        <w:gridCol w:w="850"/>
        <w:gridCol w:w="851"/>
        <w:gridCol w:w="1134"/>
        <w:gridCol w:w="1134"/>
        <w:gridCol w:w="338"/>
      </w:tblGrid>
      <w:tr w:rsidR="004A62E9" w:rsidTr="000F78B1">
        <w:trPr>
          <w:trHeight w:val="552"/>
        </w:trPr>
        <w:tc>
          <w:tcPr>
            <w:tcW w:w="2835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7426" w:type="dxa"/>
            <w:gridSpan w:val="7"/>
            <w:tcBorders>
              <w:top w:val="nil"/>
              <w:right w:val="nil"/>
            </w:tcBorders>
          </w:tcPr>
          <w:p w:rsidR="004A62E9" w:rsidRPr="00052C4C" w:rsidRDefault="00052C4C" w:rsidP="004D7902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0F78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B1" w:rsidRDefault="000F78B1" w:rsidP="00C277E2">
            <w:pPr>
              <w:ind w:left="57"/>
            </w:pPr>
            <w:r w:rsidRPr="000F78B1">
              <w:t>ИНН</w:t>
            </w:r>
            <w:r>
              <w:t xml:space="preserve"> </w:t>
            </w:r>
            <w:r w:rsidR="00EB7C33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BBB" w:rsidRDefault="00704703" w:rsidP="00AB274C">
            <w:pPr>
              <w:ind w:left="57"/>
              <w:rPr>
                <w:b/>
                <w:color w:val="0070C0"/>
              </w:rPr>
            </w:pPr>
            <w:r w:rsidRPr="000F78B1">
              <w:t xml:space="preserve">КПП </w:t>
            </w:r>
            <w:r w:rsidR="008846C7" w:rsidRPr="00554089">
              <w:rPr>
                <w:b/>
                <w:color w:val="0070C0"/>
              </w:rPr>
              <w:t>0</w:t>
            </w:r>
            <w:r w:rsidR="002F2BBB">
              <w:rPr>
                <w:b/>
                <w:color w:val="0070C0"/>
              </w:rPr>
              <w:t xml:space="preserve"> </w:t>
            </w:r>
          </w:p>
          <w:p w:rsidR="00704703" w:rsidRDefault="002F2BBB" w:rsidP="002F2BBB">
            <w:pPr>
              <w:ind w:left="57"/>
            </w:pPr>
            <w:r w:rsidRPr="002F2BBB">
              <w:rPr>
                <w:color w:val="0070C0"/>
              </w:rPr>
              <w:t xml:space="preserve">или </w:t>
            </w:r>
            <w:r>
              <w:rPr>
                <w:color w:val="0070C0"/>
              </w:rPr>
              <w:t>головной организации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554089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8846C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D9078E" w:rsidRDefault="00D9078E" w:rsidP="00EB7C33">
            <w:pPr>
              <w:ind w:left="57"/>
            </w:pPr>
            <w:r>
              <w:t xml:space="preserve">Плательщик </w:t>
            </w:r>
            <w:r w:rsidR="00EB7C33" w:rsidRPr="00F51F3F">
              <w:rPr>
                <w:color w:val="FF0000"/>
              </w:rPr>
              <w:t>(наименование налогоплательщика)</w:t>
            </w:r>
            <w:r w:rsidRPr="00F51F3F">
              <w:rPr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62E9" w:rsidRPr="004710E6" w:rsidRDefault="005E07C2" w:rsidP="0092106E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4710E6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4A62E9">
            <w:pPr>
              <w:jc w:val="center"/>
              <w:rPr>
                <w:i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74F1E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5E07C2" w:rsidP="005E07C2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620292" w:rsidP="0092106E">
            <w:pPr>
              <w:ind w:left="57"/>
              <w:rPr>
                <w:i/>
              </w:rPr>
            </w:pPr>
            <w:r>
              <w:rPr>
                <w:i/>
              </w:rPr>
              <w:t>С</w:t>
            </w:r>
            <w:r w:rsidR="005E07C2">
              <w:rPr>
                <w:i/>
              </w:rPr>
              <w:t xml:space="preserve">чет </w:t>
            </w:r>
            <w:r>
              <w:rPr>
                <w:i/>
              </w:rPr>
              <w:t>банка</w:t>
            </w:r>
            <w:r w:rsidR="002F2BBB">
              <w:rPr>
                <w:i/>
              </w:rPr>
              <w:t xml:space="preserve">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4710E6">
            <w:pPr>
              <w:ind w:left="57"/>
            </w:pPr>
            <w:r>
              <w:t>Банк плательщика</w:t>
            </w:r>
            <w:r w:rsidR="008C0969" w:rsidRPr="00554089">
              <w:t xml:space="preserve"> </w:t>
            </w:r>
            <w:r w:rsidR="00554089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B60D1" w:rsidRDefault="005B60D1" w:rsidP="00AB274C">
            <w:pPr>
              <w:ind w:left="57"/>
            </w:pPr>
            <w:r w:rsidRPr="0030592E">
              <w:rPr>
                <w:b/>
                <w:color w:val="0070C0"/>
              </w:rPr>
              <w:t xml:space="preserve">Банк получателя ОТДЕЛЕНИЕ ТУЛА БАНКА РОССИИ//УФК по Тульской области, </w:t>
            </w:r>
            <w:proofErr w:type="gramStart"/>
            <w:r w:rsidRPr="0030592E">
              <w:rPr>
                <w:b/>
                <w:color w:val="0070C0"/>
              </w:rPr>
              <w:t>г</w:t>
            </w:r>
            <w:proofErr w:type="gramEnd"/>
            <w:r w:rsidRPr="0030592E">
              <w:rPr>
                <w:b/>
                <w:color w:val="0070C0"/>
              </w:rPr>
              <w:t xml:space="preserve"> Тула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D9078E">
            <w:pPr>
              <w:ind w:left="-28"/>
            </w:pPr>
            <w:r w:rsidRPr="00C6649F">
              <w:t xml:space="preserve">ИНН </w:t>
            </w:r>
            <w:r w:rsidR="00C6649F" w:rsidRPr="00554089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D9078E">
            <w:pPr>
              <w:ind w:left="57"/>
            </w:pPr>
            <w:r w:rsidRPr="00C6649F">
              <w:t>КПП</w:t>
            </w:r>
            <w:r w:rsidRPr="00F51F3F">
              <w:rPr>
                <w:color w:val="FF0000"/>
              </w:rPr>
              <w:t xml:space="preserve"> </w:t>
            </w:r>
            <w:r w:rsidR="00C6649F" w:rsidRPr="00554089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078E" w:rsidRPr="00C277E2" w:rsidRDefault="00D9078E" w:rsidP="00D9078E">
            <w:pPr>
              <w:ind w:left="57"/>
              <w:rPr>
                <w:b/>
                <w:color w:val="0070C0"/>
              </w:rPr>
            </w:pPr>
            <w:r>
              <w:t xml:space="preserve">Получатель: </w:t>
            </w:r>
            <w:r w:rsidRPr="00C277E2">
              <w:rPr>
                <w:b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0F78B1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835" w:type="dxa"/>
            <w:tcBorders>
              <w:left w:val="nil"/>
            </w:tcBorders>
            <w:vAlign w:val="center"/>
          </w:tcPr>
          <w:p w:rsidR="004A62E9" w:rsidRPr="00C6649F" w:rsidRDefault="00D9078E" w:rsidP="00C6649F">
            <w:pPr>
              <w:rPr>
                <w:sz w:val="16"/>
                <w:szCs w:val="16"/>
              </w:rPr>
            </w:pPr>
            <w:r>
              <w:t xml:space="preserve">КБК </w:t>
            </w:r>
            <w:r w:rsidR="00C6649F" w:rsidRPr="00C277E2">
              <w:rPr>
                <w:b/>
                <w:color w:val="0070C0"/>
                <w:sz w:val="18"/>
                <w:szCs w:val="18"/>
              </w:rPr>
              <w:t>18201061201010000510</w:t>
            </w:r>
          </w:p>
        </w:tc>
        <w:tc>
          <w:tcPr>
            <w:tcW w:w="3119" w:type="dxa"/>
            <w:gridSpan w:val="2"/>
            <w:vAlign w:val="center"/>
          </w:tcPr>
          <w:p w:rsidR="004A62E9" w:rsidRPr="00163BAC" w:rsidRDefault="00C6649F" w:rsidP="00554089">
            <w:pPr>
              <w:rPr>
                <w:b/>
                <w:sz w:val="18"/>
                <w:szCs w:val="18"/>
              </w:rPr>
            </w:pPr>
            <w:r w:rsidRPr="005B60D1">
              <w:rPr>
                <w:b/>
                <w:sz w:val="18"/>
                <w:szCs w:val="18"/>
              </w:rPr>
              <w:t xml:space="preserve">ОКТМО </w:t>
            </w:r>
            <w:r w:rsidR="00163BAC" w:rsidRPr="00554089">
              <w:rPr>
                <w:b/>
                <w:color w:val="0070C0"/>
                <w:sz w:val="22"/>
                <w:szCs w:val="22"/>
              </w:rPr>
              <w:t>0</w:t>
            </w:r>
            <w:r w:rsidR="00825915" w:rsidRPr="00554089">
              <w:rPr>
                <w:b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9078E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Основание платежа</w:t>
            </w:r>
            <w:r w:rsidRPr="00C277E2">
              <w:rPr>
                <w:color w:val="0070C0"/>
                <w:sz w:val="14"/>
                <w:szCs w:val="14"/>
              </w:rPr>
              <w:t xml:space="preserve"> </w:t>
            </w:r>
          </w:p>
          <w:p w:rsidR="004A62E9" w:rsidRPr="00C277E2" w:rsidRDefault="00C64F6D" w:rsidP="00D9078E">
            <w:pPr>
              <w:jc w:val="center"/>
              <w:rPr>
                <w:color w:val="0070C0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851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Налоговый период</w:t>
            </w:r>
          </w:p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№ документа</w:t>
            </w:r>
          </w:p>
          <w:p w:rsidR="004A62E9" w:rsidRPr="00C277E2" w:rsidRDefault="00865465" w:rsidP="00865465">
            <w:pPr>
              <w:rPr>
                <w:color w:val="0070C0"/>
                <w:sz w:val="14"/>
                <w:szCs w:val="14"/>
              </w:rPr>
            </w:pPr>
            <w:r>
              <w:rPr>
                <w:b/>
                <w:color w:val="0070C0"/>
              </w:rPr>
              <w:t xml:space="preserve">          </w:t>
            </w:r>
            <w:r w:rsidR="00C64F6D"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 xml:space="preserve">Дата документа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5B60D1" w:rsidP="00F51F3F">
            <w:r>
              <w:t>Назначение платежа</w:t>
            </w:r>
            <w:r w:rsidR="001B23AE">
              <w:t xml:space="preserve">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B74F1E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192256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730" w:rsidRDefault="00BF7730">
      <w:r>
        <w:separator/>
      </w:r>
    </w:p>
  </w:endnote>
  <w:endnote w:type="continuationSeparator" w:id="0">
    <w:p w:rsidR="00BF7730" w:rsidRDefault="00BF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730" w:rsidRDefault="00BF7730">
      <w:r>
        <w:separator/>
      </w:r>
    </w:p>
  </w:footnote>
  <w:footnote w:type="continuationSeparator" w:id="0">
    <w:p w:rsidR="00BF7730" w:rsidRDefault="00BF77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14AB7"/>
    <w:rsid w:val="00052C4C"/>
    <w:rsid w:val="000B1B33"/>
    <w:rsid w:val="000C2A31"/>
    <w:rsid w:val="000C7E7E"/>
    <w:rsid w:val="000F78B1"/>
    <w:rsid w:val="0015096C"/>
    <w:rsid w:val="0015299D"/>
    <w:rsid w:val="00163BAC"/>
    <w:rsid w:val="00192256"/>
    <w:rsid w:val="001B23AE"/>
    <w:rsid w:val="001D6699"/>
    <w:rsid w:val="002C3B7F"/>
    <w:rsid w:val="002C7F8E"/>
    <w:rsid w:val="002F2BBB"/>
    <w:rsid w:val="0030592E"/>
    <w:rsid w:val="003D4220"/>
    <w:rsid w:val="00417554"/>
    <w:rsid w:val="00466232"/>
    <w:rsid w:val="004710E6"/>
    <w:rsid w:val="00487796"/>
    <w:rsid w:val="004A62E9"/>
    <w:rsid w:val="004D5EDF"/>
    <w:rsid w:val="004D7902"/>
    <w:rsid w:val="004F4AD3"/>
    <w:rsid w:val="004F6475"/>
    <w:rsid w:val="0051328D"/>
    <w:rsid w:val="00524583"/>
    <w:rsid w:val="00554089"/>
    <w:rsid w:val="0056179E"/>
    <w:rsid w:val="005B60D1"/>
    <w:rsid w:val="005E07C2"/>
    <w:rsid w:val="0060056C"/>
    <w:rsid w:val="00620292"/>
    <w:rsid w:val="00631FD2"/>
    <w:rsid w:val="00652214"/>
    <w:rsid w:val="00696605"/>
    <w:rsid w:val="006D175C"/>
    <w:rsid w:val="006E5019"/>
    <w:rsid w:val="00704703"/>
    <w:rsid w:val="007134BC"/>
    <w:rsid w:val="007944DB"/>
    <w:rsid w:val="007C3487"/>
    <w:rsid w:val="007D647C"/>
    <w:rsid w:val="008003A3"/>
    <w:rsid w:val="00825915"/>
    <w:rsid w:val="008628F0"/>
    <w:rsid w:val="00865465"/>
    <w:rsid w:val="008846C7"/>
    <w:rsid w:val="008C0969"/>
    <w:rsid w:val="008C6906"/>
    <w:rsid w:val="008D191E"/>
    <w:rsid w:val="0092106E"/>
    <w:rsid w:val="009B082B"/>
    <w:rsid w:val="009C0AE2"/>
    <w:rsid w:val="009F5F7E"/>
    <w:rsid w:val="00A00F52"/>
    <w:rsid w:val="00A23932"/>
    <w:rsid w:val="00A25A88"/>
    <w:rsid w:val="00A909A6"/>
    <w:rsid w:val="00AB274C"/>
    <w:rsid w:val="00AC07DB"/>
    <w:rsid w:val="00B5046D"/>
    <w:rsid w:val="00B74F1E"/>
    <w:rsid w:val="00B7698C"/>
    <w:rsid w:val="00BF7730"/>
    <w:rsid w:val="00C277E2"/>
    <w:rsid w:val="00C41D24"/>
    <w:rsid w:val="00C64F6D"/>
    <w:rsid w:val="00C6649F"/>
    <w:rsid w:val="00D30F96"/>
    <w:rsid w:val="00D34BF3"/>
    <w:rsid w:val="00D607D4"/>
    <w:rsid w:val="00D63888"/>
    <w:rsid w:val="00D864F4"/>
    <w:rsid w:val="00D9078E"/>
    <w:rsid w:val="00DA481C"/>
    <w:rsid w:val="00DA5BB8"/>
    <w:rsid w:val="00E00B2D"/>
    <w:rsid w:val="00E20AC7"/>
    <w:rsid w:val="00E94B1E"/>
    <w:rsid w:val="00EB7C33"/>
    <w:rsid w:val="00EE68E1"/>
    <w:rsid w:val="00F51F3F"/>
    <w:rsid w:val="00F627AC"/>
    <w:rsid w:val="00F6656A"/>
    <w:rsid w:val="00F7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Ракаева Юлия Семёновна</cp:lastModifiedBy>
  <cp:revision>4</cp:revision>
  <cp:lastPrinted>2022-12-30T09:49:00Z</cp:lastPrinted>
  <dcterms:created xsi:type="dcterms:W3CDTF">2022-12-30T08:56:00Z</dcterms:created>
  <dcterms:modified xsi:type="dcterms:W3CDTF">2023-01-12T03:57:00Z</dcterms:modified>
</cp:coreProperties>
</file>